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F1" w:rsidRDefault="00AA1C7E" w:rsidP="00AA1C7E">
      <w:pPr>
        <w:jc w:val="center"/>
        <w:rPr>
          <w:b/>
          <w:i/>
          <w:color w:val="00FFCC"/>
          <w:sz w:val="28"/>
          <w:szCs w:val="28"/>
        </w:rPr>
      </w:pPr>
      <w:r w:rsidRPr="00AA1C7E">
        <w:rPr>
          <w:b/>
          <w:i/>
          <w:color w:val="00FFCC"/>
          <w:sz w:val="28"/>
          <w:szCs w:val="28"/>
        </w:rPr>
        <w:t xml:space="preserve">EN ÇOK ATAMASI YAPILAN </w:t>
      </w:r>
      <w:r w:rsidR="00827BC3">
        <w:rPr>
          <w:b/>
          <w:i/>
          <w:color w:val="00FFCC"/>
          <w:sz w:val="28"/>
          <w:szCs w:val="28"/>
        </w:rPr>
        <w:t xml:space="preserve">LİSANS </w:t>
      </w:r>
      <w:r w:rsidRPr="00AA1C7E">
        <w:rPr>
          <w:b/>
          <w:i/>
          <w:color w:val="00FFCC"/>
          <w:sz w:val="28"/>
          <w:szCs w:val="28"/>
        </w:rPr>
        <w:t>SAĞLIK BÖLÜMLERİ</w:t>
      </w:r>
    </w:p>
    <w:p w:rsidR="00827BC3" w:rsidRDefault="00827BC3" w:rsidP="00827BC3">
      <w:pPr>
        <w:jc w:val="both"/>
        <w:rPr>
          <w:b/>
          <w:i/>
          <w:color w:val="00FFCC"/>
          <w:sz w:val="28"/>
          <w:szCs w:val="28"/>
        </w:rPr>
      </w:pP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00FFCC"/>
        </w:rPr>
        <w:t xml:space="preserve">1. </w:t>
      </w:r>
      <w:r w:rsidRPr="00827BC3">
        <w:rPr>
          <w:b/>
          <w:i/>
        </w:rPr>
        <w:t>HEMŞİRELİK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>2.</w:t>
      </w:r>
      <w:r w:rsidRPr="00827BC3">
        <w:rPr>
          <w:b/>
          <w:i/>
        </w:rPr>
        <w:t xml:space="preserve"> EBELİK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 xml:space="preserve">3. </w:t>
      </w:r>
      <w:r w:rsidRPr="00827BC3">
        <w:rPr>
          <w:b/>
          <w:i/>
        </w:rPr>
        <w:t>PSİKOLOJİ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 xml:space="preserve">4. </w:t>
      </w:r>
      <w:r w:rsidRPr="00827BC3">
        <w:rPr>
          <w:b/>
          <w:i/>
        </w:rPr>
        <w:t>SOSYAL ÇALIŞMA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 xml:space="preserve">5. </w:t>
      </w:r>
      <w:r w:rsidRPr="00827BC3">
        <w:rPr>
          <w:b/>
          <w:i/>
        </w:rPr>
        <w:t>FİZYOTERAPİ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>6.</w:t>
      </w:r>
      <w:r w:rsidRPr="00827BC3">
        <w:rPr>
          <w:b/>
          <w:i/>
        </w:rPr>
        <w:t xml:space="preserve"> BESLENME VE DİYETETİK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 xml:space="preserve">7. </w:t>
      </w:r>
      <w:r w:rsidRPr="00827BC3">
        <w:rPr>
          <w:b/>
          <w:i/>
        </w:rPr>
        <w:t>PERFÜZYONİST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 xml:space="preserve">8. </w:t>
      </w:r>
      <w:r w:rsidRPr="00827BC3">
        <w:rPr>
          <w:b/>
          <w:i/>
        </w:rPr>
        <w:t>ÇOCUK GELİŞİMİ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 xml:space="preserve">9. </w:t>
      </w:r>
      <w:r w:rsidRPr="00827BC3">
        <w:rPr>
          <w:b/>
          <w:i/>
        </w:rPr>
        <w:t>ODYOLOJİ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 xml:space="preserve">10. </w:t>
      </w:r>
      <w:r w:rsidRPr="00827BC3">
        <w:rPr>
          <w:b/>
          <w:i/>
        </w:rPr>
        <w:t>İŞ VE UĞRAŞI TERAPİSİ (ERGOTERAPİST)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 xml:space="preserve">11. </w:t>
      </w:r>
      <w:r w:rsidRPr="00827BC3">
        <w:rPr>
          <w:b/>
          <w:i/>
        </w:rPr>
        <w:t>DİL VE KONUŞMA TERAPİSİ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 xml:space="preserve">12. </w:t>
      </w:r>
      <w:r w:rsidRPr="00827BC3">
        <w:rPr>
          <w:b/>
          <w:i/>
        </w:rPr>
        <w:t>BİYOLOJİ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66FFFF"/>
        </w:rPr>
        <w:t xml:space="preserve">13. </w:t>
      </w:r>
      <w:r w:rsidRPr="00827BC3">
        <w:rPr>
          <w:b/>
          <w:i/>
        </w:rPr>
        <w:t>SAĞLIK FİZİKÇİSİ</w:t>
      </w:r>
    </w:p>
    <w:p w:rsidR="00827BC3" w:rsidRDefault="00827BC3" w:rsidP="00827BC3">
      <w:pPr>
        <w:rPr>
          <w:b/>
          <w:i/>
          <w:sz w:val="28"/>
          <w:szCs w:val="28"/>
        </w:rPr>
      </w:pPr>
    </w:p>
    <w:p w:rsidR="00827BC3" w:rsidRDefault="00827BC3" w:rsidP="00827BC3">
      <w:pPr>
        <w:rPr>
          <w:b/>
          <w:i/>
          <w:sz w:val="28"/>
          <w:szCs w:val="28"/>
        </w:rPr>
      </w:pPr>
    </w:p>
    <w:p w:rsidR="00827BC3" w:rsidRDefault="00827BC3" w:rsidP="00827BC3">
      <w:pPr>
        <w:jc w:val="center"/>
        <w:rPr>
          <w:b/>
          <w:i/>
          <w:color w:val="FF6699"/>
          <w:sz w:val="28"/>
          <w:szCs w:val="28"/>
        </w:rPr>
      </w:pPr>
      <w:r w:rsidRPr="00827BC3">
        <w:rPr>
          <w:b/>
          <w:i/>
          <w:color w:val="FF6699"/>
          <w:sz w:val="28"/>
          <w:szCs w:val="28"/>
        </w:rPr>
        <w:t>EN ÇOK ATAMASI YAPILAN ÖNLİSANS SAĞLIK BÖLÜMLERİ</w:t>
      </w:r>
    </w:p>
    <w:p w:rsidR="00827BC3" w:rsidRPr="00827BC3" w:rsidRDefault="00827BC3" w:rsidP="00827BC3">
      <w:pPr>
        <w:jc w:val="center"/>
        <w:rPr>
          <w:b/>
          <w:i/>
          <w:color w:val="FF6699"/>
          <w:sz w:val="28"/>
          <w:szCs w:val="28"/>
        </w:rPr>
      </w:pP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1. </w:t>
      </w:r>
      <w:r w:rsidRPr="00827BC3">
        <w:rPr>
          <w:b/>
          <w:i/>
        </w:rPr>
        <w:t>İLK VE ACİL YARDIM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2. </w:t>
      </w:r>
      <w:r w:rsidRPr="00827BC3">
        <w:rPr>
          <w:b/>
          <w:i/>
        </w:rPr>
        <w:t>TIBBİ SEKRETERLİK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3. </w:t>
      </w:r>
      <w:r w:rsidRPr="00827BC3">
        <w:rPr>
          <w:b/>
          <w:i/>
        </w:rPr>
        <w:t>TIBBİ LABORATUVAR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4. </w:t>
      </w:r>
      <w:r w:rsidRPr="00827BC3">
        <w:rPr>
          <w:b/>
          <w:i/>
        </w:rPr>
        <w:t>RÖNTGEN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5. </w:t>
      </w:r>
      <w:r w:rsidRPr="00827BC3">
        <w:rPr>
          <w:b/>
          <w:i/>
        </w:rPr>
        <w:t>ANESTEZİ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6. </w:t>
      </w:r>
      <w:r w:rsidRPr="00827BC3">
        <w:rPr>
          <w:b/>
          <w:i/>
        </w:rPr>
        <w:t>ÇEVRE SAĞLIĞI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7. </w:t>
      </w:r>
      <w:r w:rsidRPr="00827BC3">
        <w:rPr>
          <w:b/>
          <w:i/>
        </w:rPr>
        <w:t>AĞIZ VE DİŞ SAĞLIĞI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8. </w:t>
      </w:r>
      <w:r w:rsidRPr="00827BC3">
        <w:rPr>
          <w:b/>
          <w:i/>
        </w:rPr>
        <w:t>DİYALİZ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lastRenderedPageBreak/>
        <w:t xml:space="preserve">9. </w:t>
      </w:r>
      <w:r w:rsidRPr="00827BC3">
        <w:rPr>
          <w:b/>
          <w:i/>
        </w:rPr>
        <w:t>ECZANE HİZMETLERİ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10. </w:t>
      </w:r>
      <w:r w:rsidRPr="00827BC3">
        <w:rPr>
          <w:b/>
          <w:i/>
        </w:rPr>
        <w:t>DİŞ PROTEZ-ORTEZ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11. </w:t>
      </w:r>
      <w:r w:rsidRPr="00827BC3">
        <w:rPr>
          <w:b/>
          <w:i/>
        </w:rPr>
        <w:t>EVDE BAKIM</w:t>
      </w:r>
      <w:bookmarkStart w:id="0" w:name="_GoBack"/>
      <w:bookmarkEnd w:id="0"/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12. </w:t>
      </w:r>
      <w:r w:rsidRPr="00827BC3">
        <w:rPr>
          <w:b/>
          <w:i/>
        </w:rPr>
        <w:t>AMELİYATHANE HİZMETLERİ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13. </w:t>
      </w:r>
      <w:r w:rsidRPr="00827BC3">
        <w:rPr>
          <w:b/>
          <w:i/>
        </w:rPr>
        <w:t>ODYOMETRİ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14. </w:t>
      </w:r>
      <w:r w:rsidRPr="00827BC3">
        <w:rPr>
          <w:b/>
          <w:i/>
        </w:rPr>
        <w:t>PATOLOJİK ANATOMİ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15. </w:t>
      </w:r>
      <w:r w:rsidRPr="00827BC3">
        <w:rPr>
          <w:b/>
          <w:i/>
        </w:rPr>
        <w:t>ORTOPEDİ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16. </w:t>
      </w:r>
      <w:r w:rsidRPr="00827BC3">
        <w:rPr>
          <w:b/>
          <w:i/>
        </w:rPr>
        <w:t>FİZİK TEDAVİ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17. </w:t>
      </w:r>
      <w:r w:rsidRPr="00827BC3">
        <w:rPr>
          <w:b/>
          <w:i/>
        </w:rPr>
        <w:t>ELEKTRONÖROFİZYOLOJİ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18. </w:t>
      </w:r>
      <w:r w:rsidRPr="00827BC3">
        <w:rPr>
          <w:b/>
          <w:i/>
        </w:rPr>
        <w:t>OTOPSİ YARDIMCILIĞI</w:t>
      </w:r>
    </w:p>
    <w:p w:rsidR="00827BC3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19. </w:t>
      </w:r>
      <w:r w:rsidRPr="00827BC3">
        <w:rPr>
          <w:b/>
          <w:i/>
        </w:rPr>
        <w:t>RADYOTERAPİ</w:t>
      </w:r>
    </w:p>
    <w:p w:rsidR="00AA1C7E" w:rsidRPr="00827BC3" w:rsidRDefault="00827BC3" w:rsidP="00827BC3">
      <w:pPr>
        <w:jc w:val="both"/>
        <w:rPr>
          <w:b/>
          <w:i/>
        </w:rPr>
      </w:pPr>
      <w:r w:rsidRPr="00827BC3">
        <w:rPr>
          <w:b/>
          <w:i/>
          <w:color w:val="FF6699"/>
        </w:rPr>
        <w:t xml:space="preserve">20. </w:t>
      </w:r>
      <w:r w:rsidRPr="00827BC3">
        <w:rPr>
          <w:b/>
          <w:i/>
        </w:rPr>
        <w:t>İŞ VE UĞRAŞI TERAPİSİ</w:t>
      </w:r>
    </w:p>
    <w:p w:rsidR="00AA1C7E" w:rsidRPr="00AA1C7E" w:rsidRDefault="00AA1C7E">
      <w:pPr>
        <w:rPr>
          <w:b/>
        </w:rPr>
      </w:pPr>
    </w:p>
    <w:p w:rsidR="00AA1C7E" w:rsidRPr="00AA1C7E" w:rsidRDefault="00AA1C7E">
      <w:pPr>
        <w:rPr>
          <w:b/>
        </w:rPr>
      </w:pPr>
    </w:p>
    <w:sectPr w:rsidR="00AA1C7E" w:rsidRPr="00AA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1312F1"/>
    <w:rsid w:val="006A442D"/>
    <w:rsid w:val="00827BC3"/>
    <w:rsid w:val="00A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2020-04-18T13:30:00Z</dcterms:created>
  <dcterms:modified xsi:type="dcterms:W3CDTF">2020-04-18T14:16:00Z</dcterms:modified>
</cp:coreProperties>
</file>